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BDE" w:rsidRPr="007D0283" w:rsidRDefault="000A7BDE" w:rsidP="000A7B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D0283">
        <w:rPr>
          <w:rFonts w:ascii="Times New Roman" w:hAnsi="Times New Roman" w:cs="Times New Roman"/>
          <w:b/>
          <w:sz w:val="24"/>
          <w:szCs w:val="24"/>
          <w:u w:val="single"/>
        </w:rPr>
        <w:t>Reading List</w:t>
      </w:r>
    </w:p>
    <w:p w:rsidR="000A7BDE" w:rsidRPr="007D0283" w:rsidRDefault="000A7BDE" w:rsidP="000A7B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D7" w:rsidRPr="007D0283" w:rsidRDefault="00D9069D" w:rsidP="000A7BD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283">
        <w:rPr>
          <w:rFonts w:ascii="Times New Roman" w:hAnsi="Times New Roman" w:cs="Times New Roman"/>
          <w:sz w:val="24"/>
          <w:szCs w:val="24"/>
        </w:rPr>
        <w:t>“</w:t>
      </w:r>
      <w:r w:rsidR="005E12B0" w:rsidRPr="007D0283">
        <w:rPr>
          <w:rFonts w:ascii="Times New Roman" w:hAnsi="Times New Roman" w:cs="Times New Roman"/>
          <w:sz w:val="24"/>
          <w:szCs w:val="24"/>
        </w:rPr>
        <w:t>Language and Machines – Computers in Translation and Linguistics</w:t>
      </w:r>
      <w:r w:rsidRPr="007D0283">
        <w:rPr>
          <w:rFonts w:ascii="Times New Roman" w:hAnsi="Times New Roman" w:cs="Times New Roman"/>
          <w:sz w:val="24"/>
          <w:szCs w:val="24"/>
        </w:rPr>
        <w:t>”</w:t>
      </w:r>
      <w:r w:rsidR="005E12B0" w:rsidRPr="007D0283">
        <w:rPr>
          <w:rFonts w:ascii="Times New Roman" w:hAnsi="Times New Roman" w:cs="Times New Roman"/>
          <w:sz w:val="24"/>
          <w:szCs w:val="24"/>
        </w:rPr>
        <w:t>, ALPAC Report, 1966</w:t>
      </w:r>
      <w:bookmarkStart w:id="0" w:name="_GoBack"/>
      <w:bookmarkEnd w:id="0"/>
    </w:p>
    <w:p w:rsidR="00D9069D" w:rsidRPr="007D0283" w:rsidRDefault="00D9069D" w:rsidP="000A7BDE">
      <w:pPr>
        <w:pStyle w:val="ListParagraph"/>
        <w:numPr>
          <w:ilvl w:val="0"/>
          <w:numId w:val="1"/>
        </w:numPr>
        <w:spacing w:before="10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283">
        <w:rPr>
          <w:rFonts w:ascii="Times New Roman" w:hAnsi="Times New Roman" w:cs="Times New Roman"/>
          <w:sz w:val="24"/>
          <w:szCs w:val="24"/>
        </w:rPr>
        <w:t>“Words, Sentences, Corpora” (Chapter 2) in Statistical Machine Translation, P. Koehn, Cambridge Unv. Press, 2010</w:t>
      </w:r>
    </w:p>
    <w:p w:rsidR="005E12B0" w:rsidRPr="007D0283" w:rsidRDefault="007D0283" w:rsidP="000A7BDE">
      <w:pPr>
        <w:pStyle w:val="ListParagraph"/>
        <w:numPr>
          <w:ilvl w:val="0"/>
          <w:numId w:val="1"/>
        </w:numPr>
        <w:spacing w:before="10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0283">
        <w:rPr>
          <w:rFonts w:ascii="Times New Roman" w:hAnsi="Times New Roman" w:cs="Times New Roman"/>
          <w:bCs/>
          <w:sz w:val="24"/>
          <w:szCs w:val="24"/>
        </w:rPr>
        <w:t>“</w:t>
      </w:r>
      <w:r w:rsidR="00C02537" w:rsidRPr="007D0283">
        <w:rPr>
          <w:rFonts w:ascii="Times New Roman" w:hAnsi="Times New Roman" w:cs="Times New Roman"/>
          <w:bCs/>
          <w:sz w:val="24"/>
          <w:szCs w:val="24"/>
        </w:rPr>
        <w:t>Automating Knowledge Acquisition for Machine Translation</w:t>
      </w:r>
      <w:r w:rsidRPr="007D0283">
        <w:rPr>
          <w:rFonts w:ascii="Times New Roman" w:hAnsi="Times New Roman" w:cs="Times New Roman"/>
          <w:bCs/>
          <w:sz w:val="24"/>
          <w:szCs w:val="24"/>
        </w:rPr>
        <w:t>”</w:t>
      </w:r>
      <w:r w:rsidR="00C02537" w:rsidRPr="007D0283">
        <w:rPr>
          <w:rFonts w:ascii="Times New Roman" w:hAnsi="Times New Roman" w:cs="Times New Roman"/>
          <w:bCs/>
          <w:sz w:val="24"/>
          <w:szCs w:val="24"/>
        </w:rPr>
        <w:t xml:space="preserve">, K. Knight, </w:t>
      </w:r>
      <w:r w:rsidR="00C02537" w:rsidRPr="007D0283">
        <w:rPr>
          <w:rFonts w:ascii="Times New Roman" w:hAnsi="Times New Roman" w:cs="Times New Roman"/>
          <w:sz w:val="24"/>
          <w:szCs w:val="24"/>
        </w:rPr>
        <w:t>AI Magazine, Vol.18(4), p.81-96, 1997</w:t>
      </w:r>
    </w:p>
    <w:p w:rsidR="00C02537" w:rsidRPr="007D0283" w:rsidRDefault="002F3DE7" w:rsidP="000A7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283">
        <w:rPr>
          <w:rFonts w:ascii="Times New Roman" w:hAnsi="Times New Roman" w:cs="Times New Roman"/>
          <w:bCs/>
          <w:sz w:val="24"/>
          <w:szCs w:val="24"/>
        </w:rPr>
        <w:t>“An Evaluation of the Multi-engine MT Architecture”, C. Hogan</w:t>
      </w:r>
      <w:r w:rsidR="00A557C0">
        <w:rPr>
          <w:rFonts w:ascii="Times New Roman" w:hAnsi="Times New Roman" w:cs="Times New Roman"/>
          <w:bCs/>
          <w:sz w:val="24"/>
          <w:szCs w:val="24"/>
        </w:rPr>
        <w:t>,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R.E. Frederking, Proc. of AMTA, LNAI, Vol.1529, p.113-123, Springer, 1998</w:t>
      </w:r>
    </w:p>
    <w:p w:rsidR="002F3DE7" w:rsidRPr="007D0283" w:rsidRDefault="002F3DE7" w:rsidP="000A7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283">
        <w:rPr>
          <w:rFonts w:ascii="Times New Roman" w:hAnsi="Times New Roman" w:cs="Times New Roman"/>
          <w:bCs/>
          <w:sz w:val="24"/>
          <w:szCs w:val="24"/>
        </w:rPr>
        <w:t>“A Statistical Approach to Machine Translation”, P.F. Brown, J. Cocke, A.D. Pietra, V.J.D. Pietra, F. Jelinek, J.D. Lafferty, R.L. Mercer</w:t>
      </w:r>
      <w:r w:rsidR="00A557C0">
        <w:rPr>
          <w:rFonts w:ascii="Times New Roman" w:hAnsi="Times New Roman" w:cs="Times New Roman"/>
          <w:bCs/>
          <w:sz w:val="24"/>
          <w:szCs w:val="24"/>
        </w:rPr>
        <w:t>,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P.S. Roossin, Computational Linguistics, Vol.16(2), 1990</w:t>
      </w:r>
    </w:p>
    <w:p w:rsidR="00375E5C" w:rsidRPr="007D0283" w:rsidRDefault="00375E5C" w:rsidP="000A7BD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0283">
        <w:rPr>
          <w:rFonts w:ascii="Times New Roman" w:hAnsi="Times New Roman" w:cs="Times New Roman"/>
          <w:bCs/>
          <w:sz w:val="24"/>
          <w:szCs w:val="24"/>
        </w:rPr>
        <w:t>“A Phrase-Based, Joint Probability Model for Statistical Machine Translation”, D. Marcu</w:t>
      </w:r>
      <w:r w:rsidR="00A557C0">
        <w:rPr>
          <w:rFonts w:ascii="Times New Roman" w:hAnsi="Times New Roman" w:cs="Times New Roman"/>
          <w:bCs/>
          <w:sz w:val="24"/>
          <w:szCs w:val="24"/>
        </w:rPr>
        <w:t>,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W. Wong, Proc. of EMNLP, p.133-139, ACM, 2002</w:t>
      </w:r>
    </w:p>
    <w:p w:rsidR="004326F5" w:rsidRPr="007D0283" w:rsidRDefault="00B71DC1" w:rsidP="000A7BD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val="en" w:eastAsia="tr-TR"/>
        </w:rPr>
      </w:pPr>
      <w:r w:rsidRPr="007D0283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val="en" w:eastAsia="tr-TR"/>
        </w:rPr>
        <w:t>“</w:t>
      </w:r>
      <w:r w:rsidR="004326F5" w:rsidRPr="007D0283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val="en" w:eastAsia="tr-TR"/>
        </w:rPr>
        <w:t>Pharaoh: A Beam Search Decoder for Phrase-Based Statistical Machine Translation Models</w:t>
      </w:r>
      <w:r w:rsidRPr="007D0283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val="en" w:eastAsia="tr-TR"/>
        </w:rPr>
        <w:t>”</w:t>
      </w:r>
      <w:r w:rsidR="004326F5" w:rsidRPr="007D0283">
        <w:rPr>
          <w:rFonts w:ascii="Times New Roman" w:eastAsia="Times New Roman" w:hAnsi="Times New Roman" w:cs="Times New Roman"/>
          <w:spacing w:val="5"/>
          <w:kern w:val="36"/>
          <w:sz w:val="24"/>
          <w:szCs w:val="24"/>
          <w:lang w:val="en" w:eastAsia="tr-TR"/>
        </w:rPr>
        <w:t>, P. Koehn, Proc. of AMTA, LNCS, Vol.3265, p.115-124, Springer, 2004</w:t>
      </w:r>
    </w:p>
    <w:p w:rsidR="00375E5C" w:rsidRPr="007D0283" w:rsidRDefault="00BE1E77" w:rsidP="000A7BD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0283">
        <w:rPr>
          <w:rFonts w:ascii="Times New Roman" w:hAnsi="Times New Roman" w:cs="Times New Roman"/>
          <w:bCs/>
          <w:sz w:val="24"/>
          <w:szCs w:val="24"/>
        </w:rPr>
        <w:t>“</w:t>
      </w:r>
      <w:r w:rsidRPr="007D0283">
        <w:rPr>
          <w:rFonts w:ascii="Times New Roman" w:hAnsi="Times New Roman" w:cs="Times New Roman"/>
          <w:bCs/>
          <w:sz w:val="24"/>
          <w:szCs w:val="24"/>
        </w:rPr>
        <w:t>Large Language Models in Machine Translation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Pr="007D0283">
        <w:rPr>
          <w:rFonts w:ascii="Times New Roman" w:hAnsi="Times New Roman" w:cs="Times New Roman"/>
          <w:bCs/>
          <w:sz w:val="24"/>
          <w:szCs w:val="24"/>
        </w:rPr>
        <w:t>T</w:t>
      </w:r>
      <w:r w:rsidRPr="007D0283">
        <w:rPr>
          <w:rFonts w:ascii="Times New Roman" w:hAnsi="Times New Roman" w:cs="Times New Roman"/>
          <w:bCs/>
          <w:sz w:val="24"/>
          <w:szCs w:val="24"/>
        </w:rPr>
        <w:t>.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Brants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0283">
        <w:rPr>
          <w:rFonts w:ascii="Times New Roman" w:hAnsi="Times New Roman" w:cs="Times New Roman"/>
          <w:bCs/>
          <w:sz w:val="24"/>
          <w:szCs w:val="24"/>
        </w:rPr>
        <w:t>A</w:t>
      </w:r>
      <w:r w:rsidRPr="007D0283">
        <w:rPr>
          <w:rFonts w:ascii="Times New Roman" w:hAnsi="Times New Roman" w:cs="Times New Roman"/>
          <w:bCs/>
          <w:sz w:val="24"/>
          <w:szCs w:val="24"/>
        </w:rPr>
        <w:t>.</w:t>
      </w:r>
      <w:r w:rsidRPr="007D0283">
        <w:rPr>
          <w:rFonts w:ascii="Times New Roman" w:hAnsi="Times New Roman" w:cs="Times New Roman"/>
          <w:bCs/>
          <w:sz w:val="24"/>
          <w:szCs w:val="24"/>
        </w:rPr>
        <w:t>C.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283">
        <w:rPr>
          <w:rFonts w:ascii="Times New Roman" w:hAnsi="Times New Roman" w:cs="Times New Roman"/>
          <w:bCs/>
          <w:sz w:val="24"/>
          <w:szCs w:val="24"/>
        </w:rPr>
        <w:t>Popat</w:t>
      </w:r>
      <w:r w:rsidRPr="007D0283">
        <w:rPr>
          <w:rFonts w:ascii="Times New Roman" w:hAnsi="Times New Roman" w:cs="Times New Roman"/>
          <w:bCs/>
          <w:sz w:val="24"/>
          <w:szCs w:val="24"/>
        </w:rPr>
        <w:t>,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P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bCs/>
          <w:sz w:val="24"/>
          <w:szCs w:val="24"/>
        </w:rPr>
        <w:t>Xu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0283">
        <w:rPr>
          <w:rFonts w:ascii="Times New Roman" w:hAnsi="Times New Roman" w:cs="Times New Roman"/>
          <w:bCs/>
          <w:sz w:val="24"/>
          <w:szCs w:val="24"/>
        </w:rPr>
        <w:t>F</w:t>
      </w:r>
      <w:r w:rsidRPr="007D0283">
        <w:rPr>
          <w:rFonts w:ascii="Times New Roman" w:hAnsi="Times New Roman" w:cs="Times New Roman"/>
          <w:bCs/>
          <w:sz w:val="24"/>
          <w:szCs w:val="24"/>
        </w:rPr>
        <w:t>.</w:t>
      </w:r>
      <w:r w:rsidRPr="007D0283">
        <w:rPr>
          <w:rFonts w:ascii="Times New Roman" w:hAnsi="Times New Roman" w:cs="Times New Roman"/>
          <w:bCs/>
          <w:sz w:val="24"/>
          <w:szCs w:val="24"/>
        </w:rPr>
        <w:t>J.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283">
        <w:rPr>
          <w:rFonts w:ascii="Times New Roman" w:hAnsi="Times New Roman" w:cs="Times New Roman"/>
          <w:bCs/>
          <w:sz w:val="24"/>
          <w:szCs w:val="24"/>
        </w:rPr>
        <w:t>Och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7D0283">
        <w:rPr>
          <w:rFonts w:ascii="Times New Roman" w:hAnsi="Times New Roman" w:cs="Times New Roman"/>
          <w:bCs/>
          <w:sz w:val="24"/>
          <w:szCs w:val="24"/>
        </w:rPr>
        <w:t>J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bCs/>
          <w:sz w:val="24"/>
          <w:szCs w:val="24"/>
        </w:rPr>
        <w:t>Dean</w:t>
      </w:r>
      <w:r w:rsidRPr="007D0283">
        <w:rPr>
          <w:rFonts w:ascii="Times New Roman" w:hAnsi="Times New Roman" w:cs="Times New Roman"/>
          <w:bCs/>
          <w:sz w:val="24"/>
          <w:szCs w:val="24"/>
        </w:rPr>
        <w:t>, Proc. of EMNLP-CoNLL, p.858-867, ACL, 2007</w:t>
      </w:r>
    </w:p>
    <w:p w:rsidR="009F33DB" w:rsidRPr="007D0283" w:rsidRDefault="009F33DB" w:rsidP="000A7BD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0283">
        <w:rPr>
          <w:rFonts w:ascii="Times New Roman" w:hAnsi="Times New Roman" w:cs="Times New Roman"/>
          <w:bCs/>
          <w:sz w:val="24"/>
          <w:szCs w:val="24"/>
        </w:rPr>
        <w:t>“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Example-based </w:t>
      </w:r>
      <w:r w:rsidRPr="007D0283">
        <w:rPr>
          <w:rFonts w:ascii="Times New Roman" w:hAnsi="Times New Roman" w:cs="Times New Roman"/>
          <w:bCs/>
          <w:sz w:val="24"/>
          <w:szCs w:val="24"/>
        </w:rPr>
        <w:t>M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achine </w:t>
      </w:r>
      <w:r w:rsidRPr="007D0283">
        <w:rPr>
          <w:rFonts w:ascii="Times New Roman" w:hAnsi="Times New Roman" w:cs="Times New Roman"/>
          <w:bCs/>
          <w:sz w:val="24"/>
          <w:szCs w:val="24"/>
        </w:rPr>
        <w:t>T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ranslation: </w:t>
      </w:r>
      <w:r w:rsidRPr="007D0283">
        <w:rPr>
          <w:rFonts w:ascii="Times New Roman" w:hAnsi="Times New Roman" w:cs="Times New Roman"/>
          <w:bCs/>
          <w:sz w:val="24"/>
          <w:szCs w:val="24"/>
        </w:rPr>
        <w:t>A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283">
        <w:rPr>
          <w:rFonts w:ascii="Times New Roman" w:hAnsi="Times New Roman" w:cs="Times New Roman"/>
          <w:bCs/>
          <w:sz w:val="24"/>
          <w:szCs w:val="24"/>
        </w:rPr>
        <w:t>R</w:t>
      </w:r>
      <w:r w:rsidRPr="007D0283">
        <w:rPr>
          <w:rFonts w:ascii="Times New Roman" w:hAnsi="Times New Roman" w:cs="Times New Roman"/>
          <w:bCs/>
          <w:sz w:val="24"/>
          <w:szCs w:val="24"/>
        </w:rPr>
        <w:t>eview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and </w:t>
      </w:r>
      <w:r w:rsidRPr="007D0283">
        <w:rPr>
          <w:rFonts w:ascii="Times New Roman" w:hAnsi="Times New Roman" w:cs="Times New Roman"/>
          <w:bCs/>
          <w:sz w:val="24"/>
          <w:szCs w:val="24"/>
        </w:rPr>
        <w:t>C</w:t>
      </w:r>
      <w:r w:rsidRPr="007D0283">
        <w:rPr>
          <w:rFonts w:ascii="Times New Roman" w:hAnsi="Times New Roman" w:cs="Times New Roman"/>
          <w:bCs/>
          <w:sz w:val="24"/>
          <w:szCs w:val="24"/>
        </w:rPr>
        <w:t>ommentary</w:t>
      </w:r>
      <w:r w:rsidRPr="007D0283">
        <w:rPr>
          <w:rFonts w:ascii="Times New Roman" w:hAnsi="Times New Roman" w:cs="Times New Roman"/>
          <w:bCs/>
          <w:sz w:val="24"/>
          <w:szCs w:val="24"/>
        </w:rPr>
        <w:t>”, J. Hutchins, Machine Translation, Vol.19(3), p.197-211, Springer, 2005</w:t>
      </w:r>
    </w:p>
    <w:p w:rsidR="009F33DB" w:rsidRPr="007D0283" w:rsidRDefault="00897A8F" w:rsidP="000A7BD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0283">
        <w:rPr>
          <w:rFonts w:ascii="Times New Roman" w:hAnsi="Times New Roman" w:cs="Times New Roman"/>
          <w:bCs/>
          <w:sz w:val="24"/>
          <w:szCs w:val="24"/>
        </w:rPr>
        <w:t>“Bleu: A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Method for Automatic Evaluation of Machine Translation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”, </w:t>
      </w:r>
      <w:r w:rsidRPr="007D0283">
        <w:rPr>
          <w:rFonts w:ascii="Times New Roman" w:hAnsi="Times New Roman" w:cs="Times New Roman"/>
          <w:bCs/>
          <w:sz w:val="24"/>
          <w:szCs w:val="24"/>
        </w:rPr>
        <w:t>K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bCs/>
          <w:sz w:val="24"/>
          <w:szCs w:val="24"/>
        </w:rPr>
        <w:t>Papineni, S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bCs/>
          <w:sz w:val="24"/>
          <w:szCs w:val="24"/>
        </w:rPr>
        <w:t>Roukos, T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bCs/>
          <w:sz w:val="24"/>
          <w:szCs w:val="24"/>
        </w:rPr>
        <w:t>Ward</w:t>
      </w:r>
      <w:r w:rsidR="00A557C0">
        <w:rPr>
          <w:rFonts w:ascii="Times New Roman" w:hAnsi="Times New Roman" w:cs="Times New Roman"/>
          <w:bCs/>
          <w:sz w:val="24"/>
          <w:szCs w:val="24"/>
        </w:rPr>
        <w:t>,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 W-J</w:t>
      </w:r>
      <w:r w:rsidRPr="007D0283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bCs/>
          <w:sz w:val="24"/>
          <w:szCs w:val="24"/>
        </w:rPr>
        <w:t>Zhu</w:t>
      </w:r>
      <w:r w:rsidRPr="007D0283">
        <w:rPr>
          <w:rFonts w:ascii="Times New Roman" w:hAnsi="Times New Roman" w:cs="Times New Roman"/>
          <w:bCs/>
          <w:sz w:val="24"/>
          <w:szCs w:val="24"/>
        </w:rPr>
        <w:t>, Proc. of ACL, p.311-318, 2002</w:t>
      </w:r>
    </w:p>
    <w:p w:rsidR="00897A8F" w:rsidRPr="007D0283" w:rsidRDefault="005E72BF" w:rsidP="000A7BDE">
      <w:pPr>
        <w:pStyle w:val="ListParagraph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after="0" w:line="240" w:lineRule="auto"/>
        <w:ind w:left="357" w:hanging="357"/>
        <w:contextualSpacing w:val="0"/>
        <w:jc w:val="both"/>
        <w:textAlignment w:val="baseline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7D0283">
        <w:rPr>
          <w:rFonts w:ascii="Times New Roman" w:hAnsi="Times New Roman" w:cs="Times New Roman"/>
          <w:sz w:val="24"/>
          <w:szCs w:val="24"/>
        </w:rPr>
        <w:t>“</w:t>
      </w:r>
      <w:r w:rsidRPr="007D0283">
        <w:rPr>
          <w:rFonts w:ascii="Times New Roman" w:hAnsi="Times New Roman" w:cs="Times New Roman"/>
          <w:sz w:val="24"/>
          <w:szCs w:val="24"/>
        </w:rPr>
        <w:t>The</w:t>
      </w:r>
      <w:r w:rsidRPr="007D0283">
        <w:rPr>
          <w:rFonts w:ascii="Times New Roman" w:hAnsi="Times New Roman" w:cs="Times New Roman"/>
          <w:sz w:val="24"/>
          <w:szCs w:val="24"/>
        </w:rPr>
        <w:t xml:space="preserve"> Meteor </w:t>
      </w:r>
      <w:r w:rsidRPr="007D0283">
        <w:rPr>
          <w:rFonts w:ascii="Times New Roman" w:hAnsi="Times New Roman" w:cs="Times New Roman"/>
          <w:sz w:val="24"/>
          <w:szCs w:val="24"/>
        </w:rPr>
        <w:t>Metric for Automatic Evaluation of</w:t>
      </w:r>
      <w:r w:rsidR="00BB75C8" w:rsidRPr="007D0283">
        <w:rPr>
          <w:rFonts w:ascii="Times New Roman" w:hAnsi="Times New Roman" w:cs="Times New Roman"/>
          <w:sz w:val="24"/>
          <w:szCs w:val="24"/>
        </w:rPr>
        <w:t xml:space="preserve"> </w:t>
      </w:r>
      <w:r w:rsidRPr="007D0283">
        <w:rPr>
          <w:rFonts w:ascii="Times New Roman" w:hAnsi="Times New Roman" w:cs="Times New Roman"/>
          <w:sz w:val="24"/>
          <w:szCs w:val="24"/>
        </w:rPr>
        <w:t>Machine</w:t>
      </w:r>
      <w:r w:rsidRPr="007D0283">
        <w:rPr>
          <w:rFonts w:ascii="Times New Roman" w:hAnsi="Times New Roman" w:cs="Times New Roman"/>
          <w:sz w:val="24"/>
          <w:szCs w:val="24"/>
        </w:rPr>
        <w:t xml:space="preserve"> </w:t>
      </w:r>
      <w:r w:rsidRPr="007D0283">
        <w:rPr>
          <w:rFonts w:ascii="Times New Roman" w:hAnsi="Times New Roman" w:cs="Times New Roman"/>
          <w:sz w:val="24"/>
          <w:szCs w:val="24"/>
        </w:rPr>
        <w:t>Translation</w:t>
      </w:r>
      <w:r w:rsidRPr="007D0283">
        <w:rPr>
          <w:rFonts w:ascii="Times New Roman" w:hAnsi="Times New Roman" w:cs="Times New Roman"/>
          <w:sz w:val="24"/>
          <w:szCs w:val="24"/>
        </w:rPr>
        <w:t xml:space="preserve">”, </w:t>
      </w:r>
      <w:r w:rsidRPr="007D0283">
        <w:rPr>
          <w:rFonts w:ascii="Times New Roman" w:hAnsi="Times New Roman" w:cs="Times New Roman"/>
          <w:sz w:val="24"/>
          <w:szCs w:val="24"/>
        </w:rPr>
        <w:t>A</w:t>
      </w:r>
      <w:r w:rsidRPr="007D0283">
        <w:rPr>
          <w:rFonts w:ascii="Times New Roman" w:hAnsi="Times New Roman" w:cs="Times New Roman"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sz w:val="24"/>
          <w:szCs w:val="24"/>
        </w:rPr>
        <w:t>Lavie</w:t>
      </w:r>
      <w:r w:rsidR="00A557C0">
        <w:rPr>
          <w:rFonts w:ascii="Times New Roman" w:hAnsi="Times New Roman" w:cs="Times New Roman"/>
          <w:sz w:val="24"/>
          <w:szCs w:val="24"/>
        </w:rPr>
        <w:t>,</w:t>
      </w:r>
      <w:r w:rsidRPr="007D0283">
        <w:rPr>
          <w:rFonts w:ascii="Times New Roman" w:hAnsi="Times New Roman" w:cs="Times New Roman"/>
          <w:sz w:val="24"/>
          <w:szCs w:val="24"/>
        </w:rPr>
        <w:t xml:space="preserve"> </w:t>
      </w:r>
      <w:r w:rsidRPr="007D0283">
        <w:rPr>
          <w:rFonts w:ascii="Times New Roman" w:hAnsi="Times New Roman" w:cs="Times New Roman"/>
          <w:sz w:val="24"/>
          <w:szCs w:val="24"/>
        </w:rPr>
        <w:t>M</w:t>
      </w:r>
      <w:r w:rsidRPr="007D0283">
        <w:rPr>
          <w:rFonts w:ascii="Times New Roman" w:hAnsi="Times New Roman" w:cs="Times New Roman"/>
          <w:sz w:val="24"/>
          <w:szCs w:val="24"/>
        </w:rPr>
        <w:t xml:space="preserve">. </w:t>
      </w:r>
      <w:r w:rsidRPr="007D0283">
        <w:rPr>
          <w:rFonts w:ascii="Times New Roman" w:hAnsi="Times New Roman" w:cs="Times New Roman"/>
          <w:sz w:val="24"/>
          <w:szCs w:val="24"/>
        </w:rPr>
        <w:t>Denkowski</w:t>
      </w:r>
      <w:r w:rsidRPr="007D0283">
        <w:rPr>
          <w:rFonts w:ascii="Times New Roman" w:hAnsi="Times New Roman" w:cs="Times New Roman"/>
          <w:sz w:val="24"/>
          <w:szCs w:val="24"/>
        </w:rPr>
        <w:t xml:space="preserve">, </w:t>
      </w:r>
      <w:r w:rsidR="00BB75C8" w:rsidRPr="007D0283">
        <w:rPr>
          <w:rFonts w:ascii="Times New Roman" w:hAnsi="Times New Roman" w:cs="Times New Roman"/>
          <w:bCs/>
          <w:sz w:val="24"/>
          <w:szCs w:val="24"/>
        </w:rPr>
        <w:t>Machine Translation, Vol.</w:t>
      </w:r>
      <w:r w:rsidR="00BB75C8" w:rsidRPr="007D0283">
        <w:rPr>
          <w:rFonts w:ascii="Times New Roman" w:hAnsi="Times New Roman" w:cs="Times New Roman"/>
          <w:bCs/>
          <w:sz w:val="24"/>
          <w:szCs w:val="24"/>
        </w:rPr>
        <w:t>23</w:t>
      </w:r>
      <w:r w:rsidR="00BB75C8" w:rsidRPr="007D0283">
        <w:rPr>
          <w:rFonts w:ascii="Times New Roman" w:hAnsi="Times New Roman" w:cs="Times New Roman"/>
          <w:bCs/>
          <w:sz w:val="24"/>
          <w:szCs w:val="24"/>
        </w:rPr>
        <w:t>(</w:t>
      </w:r>
      <w:r w:rsidR="00BB75C8" w:rsidRPr="007D0283">
        <w:rPr>
          <w:rFonts w:ascii="Times New Roman" w:hAnsi="Times New Roman" w:cs="Times New Roman"/>
          <w:bCs/>
          <w:sz w:val="24"/>
          <w:szCs w:val="24"/>
        </w:rPr>
        <w:t>2-3), p.105-115, Springer, 2009</w:t>
      </w:r>
    </w:p>
    <w:p w:rsidR="00BB75C8" w:rsidRPr="007D0283" w:rsidRDefault="00BB75C8" w:rsidP="000A7B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B75C8" w:rsidRPr="007D0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011611"/>
    <w:multiLevelType w:val="hybridMultilevel"/>
    <w:tmpl w:val="E656F55E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EA6"/>
    <w:rsid w:val="000A7BDE"/>
    <w:rsid w:val="002F3DE7"/>
    <w:rsid w:val="00333982"/>
    <w:rsid w:val="00375E5C"/>
    <w:rsid w:val="003E0EA6"/>
    <w:rsid w:val="004326F5"/>
    <w:rsid w:val="005E12B0"/>
    <w:rsid w:val="005E72BF"/>
    <w:rsid w:val="007D0283"/>
    <w:rsid w:val="00897A8F"/>
    <w:rsid w:val="009F33DB"/>
    <w:rsid w:val="00A557C0"/>
    <w:rsid w:val="00B71DC1"/>
    <w:rsid w:val="00BB75C8"/>
    <w:rsid w:val="00BE1E77"/>
    <w:rsid w:val="00C02537"/>
    <w:rsid w:val="00C90F47"/>
    <w:rsid w:val="00D9069D"/>
    <w:rsid w:val="00E5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60746-3EDF-4F2C-AFDC-588F9E8D1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2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B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26F5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225</Words>
  <Characters>1289</Characters>
  <Application>Microsoft Office Word</Application>
  <DocSecurity>0</DocSecurity>
  <Lines>10</Lines>
  <Paragraphs>3</Paragraphs>
  <ScaleCrop>false</ScaleCrop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 Güngör</dc:creator>
  <cp:keywords/>
  <dc:description/>
  <cp:lastModifiedBy>Tunga Güngör</cp:lastModifiedBy>
  <cp:revision>18</cp:revision>
  <dcterms:created xsi:type="dcterms:W3CDTF">2016-02-03T12:47:00Z</dcterms:created>
  <dcterms:modified xsi:type="dcterms:W3CDTF">2016-02-04T08:38:00Z</dcterms:modified>
</cp:coreProperties>
</file>